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CD" w:rsidRPr="00B53E74" w:rsidRDefault="00C85879" w:rsidP="00B53E74">
      <w:pPr>
        <w:jc w:val="center"/>
        <w:rPr>
          <w:sz w:val="40"/>
          <w:szCs w:val="40"/>
        </w:rPr>
      </w:pPr>
      <w:bookmarkStart w:id="0" w:name="_GoBack"/>
      <w:bookmarkEnd w:id="0"/>
      <w:r w:rsidRPr="00B53E74">
        <w:rPr>
          <w:sz w:val="40"/>
          <w:szCs w:val="40"/>
        </w:rPr>
        <w:t>Avviso</w:t>
      </w:r>
    </w:p>
    <w:p w:rsidR="00C85879" w:rsidRPr="00B53E74" w:rsidRDefault="00C85879">
      <w:pPr>
        <w:rPr>
          <w:sz w:val="40"/>
          <w:szCs w:val="40"/>
        </w:rPr>
      </w:pPr>
    </w:p>
    <w:p w:rsidR="00C85879" w:rsidRDefault="00C85879" w:rsidP="00B53E74">
      <w:pPr>
        <w:jc w:val="both"/>
        <w:rPr>
          <w:sz w:val="40"/>
          <w:szCs w:val="40"/>
        </w:rPr>
      </w:pPr>
      <w:r w:rsidRPr="00B53E74">
        <w:rPr>
          <w:sz w:val="40"/>
          <w:szCs w:val="40"/>
        </w:rPr>
        <w:t xml:space="preserve">Le </w:t>
      </w:r>
      <w:r w:rsidRPr="00B53E74">
        <w:rPr>
          <w:b/>
          <w:sz w:val="40"/>
          <w:szCs w:val="40"/>
        </w:rPr>
        <w:t>richieste di passaggio in giudicato</w:t>
      </w:r>
      <w:r w:rsidRPr="00B53E74">
        <w:rPr>
          <w:sz w:val="40"/>
          <w:szCs w:val="40"/>
        </w:rPr>
        <w:t xml:space="preserve"> nel </w:t>
      </w:r>
      <w:r w:rsidRPr="00B53E74">
        <w:rPr>
          <w:b/>
          <w:sz w:val="40"/>
          <w:szCs w:val="40"/>
        </w:rPr>
        <w:t>termine lungo</w:t>
      </w:r>
      <w:r w:rsidRPr="00B53E74">
        <w:rPr>
          <w:sz w:val="40"/>
          <w:szCs w:val="40"/>
        </w:rPr>
        <w:t xml:space="preserve"> possono essere presentate </w:t>
      </w:r>
      <w:r w:rsidRPr="00B53E74">
        <w:rPr>
          <w:sz w:val="40"/>
          <w:szCs w:val="40"/>
          <w:u w:val="single"/>
        </w:rPr>
        <w:t>sia telematicamente che in modalità cartacea</w:t>
      </w:r>
      <w:r w:rsidRPr="00B53E74">
        <w:rPr>
          <w:sz w:val="40"/>
          <w:szCs w:val="40"/>
        </w:rPr>
        <w:t xml:space="preserve"> compilando l’apposito modulo reperibile presso l’</w:t>
      </w:r>
      <w:r w:rsidR="00A2065F">
        <w:rPr>
          <w:sz w:val="40"/>
          <w:szCs w:val="40"/>
        </w:rPr>
        <w:t>Ufficio Rilascio Copie.</w:t>
      </w:r>
    </w:p>
    <w:p w:rsidR="0085543A" w:rsidRDefault="0085543A" w:rsidP="00B53E74">
      <w:pPr>
        <w:jc w:val="both"/>
        <w:rPr>
          <w:sz w:val="40"/>
          <w:szCs w:val="40"/>
        </w:rPr>
      </w:pPr>
    </w:p>
    <w:p w:rsidR="00874C66" w:rsidRPr="00B53E74" w:rsidRDefault="00874C66" w:rsidP="00B53E74">
      <w:pPr>
        <w:jc w:val="both"/>
        <w:rPr>
          <w:sz w:val="40"/>
          <w:szCs w:val="40"/>
        </w:rPr>
      </w:pPr>
    </w:p>
    <w:p w:rsidR="00C85879" w:rsidRPr="00B53E74" w:rsidRDefault="00C85879" w:rsidP="00B53E74">
      <w:pPr>
        <w:jc w:val="both"/>
        <w:rPr>
          <w:sz w:val="40"/>
          <w:szCs w:val="40"/>
        </w:rPr>
      </w:pPr>
      <w:r w:rsidRPr="00B53E74">
        <w:rPr>
          <w:b/>
          <w:sz w:val="40"/>
          <w:szCs w:val="40"/>
        </w:rPr>
        <w:t>Le richieste di passaggio in giudicato nel termine</w:t>
      </w:r>
      <w:r w:rsidR="00B53E74" w:rsidRPr="00B53E74">
        <w:rPr>
          <w:b/>
          <w:sz w:val="40"/>
          <w:szCs w:val="40"/>
        </w:rPr>
        <w:t xml:space="preserve"> breve</w:t>
      </w:r>
      <w:r w:rsidRPr="00B53E74">
        <w:rPr>
          <w:b/>
          <w:sz w:val="40"/>
          <w:szCs w:val="40"/>
        </w:rPr>
        <w:t xml:space="preserve"> dovranno essere depositate </w:t>
      </w:r>
      <w:r w:rsidR="00B53E74">
        <w:rPr>
          <w:b/>
          <w:sz w:val="40"/>
          <w:szCs w:val="40"/>
        </w:rPr>
        <w:t>ESCLUSIVAMENTE</w:t>
      </w:r>
      <w:r w:rsidRPr="00B53E74">
        <w:rPr>
          <w:b/>
          <w:sz w:val="40"/>
          <w:szCs w:val="40"/>
        </w:rPr>
        <w:t xml:space="preserve"> per via telematica</w:t>
      </w:r>
      <w:r w:rsidR="00B53E74" w:rsidRPr="00B53E74">
        <w:rPr>
          <w:sz w:val="40"/>
          <w:szCs w:val="40"/>
        </w:rPr>
        <w:t xml:space="preserve"> </w:t>
      </w:r>
      <w:r w:rsidRPr="00B53E74">
        <w:rPr>
          <w:sz w:val="40"/>
          <w:szCs w:val="40"/>
        </w:rPr>
        <w:t>allegando la necessaria procura nel caso di nuovo procuratore, oltre agli atti comprovanti l’avvenuta notifica della sentenza.</w:t>
      </w:r>
    </w:p>
    <w:p w:rsidR="00C85879" w:rsidRPr="00B53E74" w:rsidRDefault="00C85879" w:rsidP="00B53E74">
      <w:pPr>
        <w:jc w:val="both"/>
        <w:rPr>
          <w:sz w:val="40"/>
          <w:szCs w:val="40"/>
        </w:rPr>
      </w:pPr>
    </w:p>
    <w:p w:rsidR="00A2065F" w:rsidRDefault="00B53E74" w:rsidP="00B53E74">
      <w:pPr>
        <w:jc w:val="both"/>
        <w:rPr>
          <w:sz w:val="40"/>
          <w:szCs w:val="40"/>
        </w:rPr>
      </w:pPr>
      <w:r w:rsidRPr="00B53E74">
        <w:rPr>
          <w:b/>
          <w:sz w:val="40"/>
          <w:szCs w:val="40"/>
        </w:rPr>
        <w:t>L</w:t>
      </w:r>
      <w:r w:rsidR="00C85879" w:rsidRPr="00B53E74">
        <w:rPr>
          <w:b/>
          <w:sz w:val="40"/>
          <w:szCs w:val="40"/>
        </w:rPr>
        <w:t xml:space="preserve">’attestazione di passaggio in giudicato verrà rilasciata tramite annotazione al </w:t>
      </w:r>
      <w:proofErr w:type="spellStart"/>
      <w:r w:rsidR="00C85879" w:rsidRPr="00B53E74">
        <w:rPr>
          <w:b/>
          <w:sz w:val="40"/>
          <w:szCs w:val="40"/>
        </w:rPr>
        <w:t>Sicid</w:t>
      </w:r>
      <w:proofErr w:type="spellEnd"/>
      <w:r w:rsidR="00C85879" w:rsidRPr="00B53E74">
        <w:rPr>
          <w:b/>
          <w:sz w:val="40"/>
          <w:szCs w:val="40"/>
        </w:rPr>
        <w:t>,</w:t>
      </w:r>
      <w:r w:rsidR="00A2065F">
        <w:rPr>
          <w:b/>
          <w:sz w:val="40"/>
          <w:szCs w:val="40"/>
        </w:rPr>
        <w:t xml:space="preserve"> della quale verrà data comunicazione al richiedente,</w:t>
      </w:r>
      <w:r w:rsidR="00C85879" w:rsidRPr="00B53E7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ad eccezione dei casi, appositamente segnalati nella richiesta, in cui </w:t>
      </w:r>
      <w:r w:rsidR="00A2065F">
        <w:rPr>
          <w:sz w:val="40"/>
          <w:szCs w:val="40"/>
        </w:rPr>
        <w:t>quest’ultimo</w:t>
      </w:r>
      <w:r w:rsidRPr="00B53E74">
        <w:rPr>
          <w:sz w:val="40"/>
          <w:szCs w:val="40"/>
        </w:rPr>
        <w:t xml:space="preserve"> non abbia accesso al fascicolo telematico di primo grado.</w:t>
      </w:r>
    </w:p>
    <w:p w:rsidR="00A2065F" w:rsidRDefault="00A2065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56834" w:rsidRDefault="00356834" w:rsidP="00A206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All’ufficio rilascio copie del Tribunale Sezione Lavoro</w:t>
      </w:r>
    </w:p>
    <w:p w:rsidR="00A2065F" w:rsidRPr="00356834" w:rsidRDefault="00A2065F" w:rsidP="00A2065F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 xml:space="preserve">Richiesta di attestazione di passaggio in giudicato </w:t>
      </w:r>
    </w:p>
    <w:p w:rsidR="00A2065F" w:rsidRPr="00356834" w:rsidRDefault="00A2065F" w:rsidP="00B53E7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Sentenza n_______ /____</w:t>
      </w:r>
    </w:p>
    <w:p w:rsidR="00A2065F" w:rsidRPr="00356834" w:rsidRDefault="00A2065F" w:rsidP="00A2065F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Il sottoscritto _____________ procuratore di ______________________________</w:t>
      </w:r>
      <w:r w:rsidR="00356834" w:rsidRPr="00356834">
        <w:rPr>
          <w:sz w:val="28"/>
          <w:szCs w:val="28"/>
        </w:rPr>
        <w:t xml:space="preserve"> costituito nel relativo giudizio.</w:t>
      </w:r>
    </w:p>
    <w:p w:rsidR="00A2065F" w:rsidRPr="00A2065F" w:rsidRDefault="00356834" w:rsidP="00A2065F">
      <w:pPr>
        <w:jc w:val="both"/>
        <w:rPr>
          <w:sz w:val="40"/>
          <w:szCs w:val="40"/>
        </w:rPr>
      </w:pPr>
      <w:r>
        <w:rPr>
          <w:sz w:val="40"/>
          <w:szCs w:val="40"/>
        </w:rPr>
        <w:t>(</w:t>
      </w:r>
      <w:r w:rsidRPr="00356834">
        <w:t>da compilare solo nel caso in cui il richiedente non sia costituito nel relativo giudizio</w:t>
      </w:r>
      <w:r>
        <w:rPr>
          <w:sz w:val="40"/>
          <w:szCs w:val="40"/>
        </w:rPr>
        <w:t>)</w:t>
      </w:r>
    </w:p>
    <w:p w:rsidR="00A2065F" w:rsidRPr="00356834" w:rsidRDefault="00A2065F" w:rsidP="00A2065F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Si chiede l’annotazione sulla copia ufficio della suddetta sentenza e si allega procura e/o delega rilasciata da _________________</w:t>
      </w:r>
    </w:p>
    <w:p w:rsidR="00A2065F" w:rsidRPr="00356834" w:rsidRDefault="00A2065F" w:rsidP="00A2065F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 xml:space="preserve">Il sottoscritto </w:t>
      </w:r>
    </w:p>
    <w:p w:rsidR="00A2065F" w:rsidRPr="00356834" w:rsidRDefault="00A2065F" w:rsidP="00A2065F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___________________________</w:t>
      </w:r>
    </w:p>
    <w:p w:rsidR="00A2065F" w:rsidRDefault="00A2065F" w:rsidP="00B53E74">
      <w:pPr>
        <w:jc w:val="both"/>
        <w:rPr>
          <w:sz w:val="40"/>
          <w:szCs w:val="40"/>
        </w:rPr>
      </w:pPr>
    </w:p>
    <w:p w:rsidR="00356834" w:rsidRDefault="00356834" w:rsidP="00B53E74">
      <w:pPr>
        <w:jc w:val="both"/>
        <w:rPr>
          <w:sz w:val="40"/>
          <w:szCs w:val="40"/>
        </w:rPr>
      </w:pPr>
    </w:p>
    <w:p w:rsidR="00A2065F" w:rsidRDefault="00A2065F" w:rsidP="00B53E74">
      <w:pPr>
        <w:jc w:val="both"/>
        <w:rPr>
          <w:sz w:val="40"/>
          <w:szCs w:val="40"/>
        </w:rPr>
      </w:pPr>
    </w:p>
    <w:p w:rsidR="00356834" w:rsidRDefault="00356834" w:rsidP="00356834">
      <w:pPr>
        <w:jc w:val="both"/>
        <w:rPr>
          <w:sz w:val="28"/>
          <w:szCs w:val="28"/>
        </w:rPr>
      </w:pPr>
      <w:r>
        <w:rPr>
          <w:sz w:val="28"/>
          <w:szCs w:val="28"/>
        </w:rPr>
        <w:t>All’ufficio rilascio copie del Tribunale Sezione Lavoro</w:t>
      </w:r>
    </w:p>
    <w:p w:rsidR="00356834" w:rsidRPr="00356834" w:rsidRDefault="00356834" w:rsidP="0035683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 xml:space="preserve">Richiesta di attestazione di passaggio in giudicato </w:t>
      </w:r>
    </w:p>
    <w:p w:rsidR="00356834" w:rsidRPr="00356834" w:rsidRDefault="00356834" w:rsidP="0035683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Sentenza n_______ /____</w:t>
      </w:r>
    </w:p>
    <w:p w:rsidR="00356834" w:rsidRPr="00356834" w:rsidRDefault="00356834" w:rsidP="0035683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Il sottoscritto _____________ procuratore di ______________________________ costituito nel relativo giudizio.</w:t>
      </w:r>
    </w:p>
    <w:p w:rsidR="00356834" w:rsidRPr="00A2065F" w:rsidRDefault="00356834" w:rsidP="00356834">
      <w:pPr>
        <w:jc w:val="both"/>
        <w:rPr>
          <w:sz w:val="40"/>
          <w:szCs w:val="40"/>
        </w:rPr>
      </w:pPr>
      <w:r>
        <w:rPr>
          <w:sz w:val="40"/>
          <w:szCs w:val="40"/>
        </w:rPr>
        <w:t>(</w:t>
      </w:r>
      <w:r w:rsidRPr="00356834">
        <w:t>da compilare solo nel caso in cui il richiedente non sia costituito nel relativo giudizio</w:t>
      </w:r>
      <w:r>
        <w:rPr>
          <w:sz w:val="40"/>
          <w:szCs w:val="40"/>
        </w:rPr>
        <w:t>)</w:t>
      </w:r>
    </w:p>
    <w:p w:rsidR="00356834" w:rsidRPr="00356834" w:rsidRDefault="00356834" w:rsidP="0035683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Si chiede l’annotazione sulla copia ufficio della suddetta sentenza e si allega procura e/o delega rilasciata da _________________</w:t>
      </w:r>
    </w:p>
    <w:p w:rsidR="00356834" w:rsidRPr="00356834" w:rsidRDefault="00356834" w:rsidP="0035683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 xml:space="preserve">Il sottoscritto </w:t>
      </w:r>
    </w:p>
    <w:p w:rsidR="00356834" w:rsidRPr="00356834" w:rsidRDefault="00356834" w:rsidP="00356834">
      <w:pPr>
        <w:jc w:val="both"/>
        <w:rPr>
          <w:sz w:val="28"/>
          <w:szCs w:val="28"/>
        </w:rPr>
      </w:pPr>
      <w:r w:rsidRPr="00356834">
        <w:rPr>
          <w:sz w:val="28"/>
          <w:szCs w:val="28"/>
        </w:rPr>
        <w:t>___________________________</w:t>
      </w:r>
    </w:p>
    <w:p w:rsidR="00A2065F" w:rsidRPr="00B53E74" w:rsidRDefault="00A2065F" w:rsidP="00B53E74">
      <w:pPr>
        <w:jc w:val="both"/>
        <w:rPr>
          <w:sz w:val="40"/>
          <w:szCs w:val="40"/>
        </w:rPr>
      </w:pPr>
    </w:p>
    <w:sectPr w:rsidR="00A2065F" w:rsidRPr="00B53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737"/>
    <w:multiLevelType w:val="hybridMultilevel"/>
    <w:tmpl w:val="13527872"/>
    <w:lvl w:ilvl="0" w:tplc="6B587C4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79"/>
    <w:rsid w:val="002805C2"/>
    <w:rsid w:val="00356834"/>
    <w:rsid w:val="007E7FFE"/>
    <w:rsid w:val="0085543A"/>
    <w:rsid w:val="00874C66"/>
    <w:rsid w:val="00982771"/>
    <w:rsid w:val="00A2065F"/>
    <w:rsid w:val="00B53E74"/>
    <w:rsid w:val="00BA29AE"/>
    <w:rsid w:val="00C85879"/>
    <w:rsid w:val="00E6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7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20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7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2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Panto'</dc:creator>
  <cp:lastModifiedBy>Alberto Pittari</cp:lastModifiedBy>
  <cp:revision>2</cp:revision>
  <cp:lastPrinted>2019-02-20T14:07:00Z</cp:lastPrinted>
  <dcterms:created xsi:type="dcterms:W3CDTF">2019-05-27T11:02:00Z</dcterms:created>
  <dcterms:modified xsi:type="dcterms:W3CDTF">2019-05-27T11:02:00Z</dcterms:modified>
</cp:coreProperties>
</file>